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9" w:rsidRPr="002E1412" w:rsidRDefault="00195F7F" w:rsidP="00195F7F">
      <w:pPr>
        <w:tabs>
          <w:tab w:val="center" w:pos="7699"/>
          <w:tab w:val="left" w:pos="11205"/>
        </w:tabs>
        <w:ind w:left="567" w:hanging="283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-775970</wp:posOffset>
            </wp:positionV>
            <wp:extent cx="781050" cy="7810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488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6" style="position:absolute;left:0;text-align:left;margin-left:595.4pt;margin-top:-51.75pt;width:127.2pt;height:55.2pt;z-index:251663360;mso-position-horizontal-relative:text;mso-position-vertical-relative:text" coordorigin="12866,523" coordsize="2544,1104">
            <v:rect id="_x0000_s1027" style="position:absolute;left:12866;top:523;width:2544;height:1104" filled="f"/>
            <v:group id="_x0000_s1028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29" inset=",0">
                  <w:txbxContent>
                    <w:p w:rsidR="00A77309" w:rsidRPr="00535962" w:rsidRDefault="00BF0488" w:rsidP="00A7730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0137297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 w:rsidR="00D15A8A">
                            <w:rPr>
                              <w:rStyle w:val="Style2"/>
                            </w:rPr>
                            <w:t>MIP-DAF-2017-</w:t>
                          </w:r>
                        </w:sdtContent>
                      </w:sdt>
                      <w:r w:rsidR="00B8161B">
                        <w:rPr>
                          <w:rStyle w:val="Style2"/>
                        </w:rPr>
                        <w:t>0030</w:t>
                      </w:r>
                    </w:p>
                  </w:txbxContent>
                </v:textbox>
              </v:shape>
              <v:shape id="_x0000_s1030" type="#_x0000_t202" style="position:absolute;left:9151;top:720;width:2009;height:360;mso-width-relative:margin;mso-height-relative:margin" fillcolor="black [3213]" strokecolor="white [3212]" strokeweight="3pt">
                <v:textbox style="mso-next-textbox:#_x0000_s1030">
                  <w:txbxContent>
                    <w:p w:rsidR="00A77309" w:rsidRPr="00535962" w:rsidRDefault="00A77309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FD41AD">
        <w:rPr>
          <w:rStyle w:val="Style6"/>
          <w:sz w:val="24"/>
          <w:szCs w:val="24"/>
        </w:rPr>
        <w:tab/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EndPr>
          <w:rPr>
            <w:rStyle w:val="Style6"/>
          </w:rPr>
        </w:sdtEndPr>
        <w:sdtContent>
          <w:r>
            <w:rPr>
              <w:rStyle w:val="Style6"/>
              <w:sz w:val="24"/>
              <w:szCs w:val="24"/>
            </w:rPr>
            <w:t xml:space="preserve">                                                                                                                                      </w:t>
          </w:r>
          <w:r w:rsidR="00FD41AD">
            <w:rPr>
              <w:rStyle w:val="Style6"/>
              <w:sz w:val="24"/>
              <w:szCs w:val="24"/>
            </w:rPr>
            <w:t xml:space="preserve">   </w:t>
          </w:r>
          <w:r>
            <w:rPr>
              <w:rStyle w:val="Style6"/>
              <w:sz w:val="24"/>
              <w:szCs w:val="24"/>
            </w:rPr>
            <w:t xml:space="preserve"> </w:t>
          </w:r>
          <w:r w:rsidR="00FD41AD">
            <w:rPr>
              <w:rStyle w:val="Style6"/>
              <w:sz w:val="24"/>
              <w:szCs w:val="24"/>
            </w:rPr>
            <w:t xml:space="preserve">    </w:t>
          </w:r>
          <w:r w:rsidR="00A77309">
            <w:rPr>
              <w:rStyle w:val="Style6"/>
            </w:rPr>
            <w:t>MINISTERIO DE INTERIOR Y POLICIA</w:t>
          </w:r>
        </w:sdtContent>
      </w:sdt>
      <w:r w:rsidR="00FD41AD">
        <w:rPr>
          <w:rStyle w:val="Style6"/>
          <w:sz w:val="24"/>
          <w:szCs w:val="24"/>
        </w:rPr>
        <w:tab/>
      </w:r>
    </w:p>
    <w:p w:rsidR="00A77309" w:rsidRDefault="00195F7F" w:rsidP="003A1142">
      <w:pPr>
        <w:ind w:left="284" w:hanging="284"/>
        <w:jc w:val="center"/>
        <w:rPr>
          <w:rStyle w:val="Style7"/>
        </w:rPr>
      </w:pPr>
      <w:r>
        <w:t xml:space="preserve">       </w:t>
      </w:r>
      <w:r w:rsidR="00A77309"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EndPr>
          <w:rPr>
            <w:rStyle w:val="Style7"/>
          </w:rPr>
        </w:sdtEndPr>
        <w:sdtContent>
          <w:r w:rsidR="00A77309">
            <w:rPr>
              <w:rStyle w:val="Style7"/>
            </w:rPr>
            <w:t xml:space="preserve">oferta </w:t>
          </w:r>
          <w:r w:rsidR="00A77309">
            <w:rPr>
              <w:rStyle w:val="Style7"/>
              <w:rFonts w:hint="eastAsia"/>
            </w:rPr>
            <w:t>Econ</w:t>
          </w:r>
          <w:r w:rsidR="00A77309">
            <w:rPr>
              <w:rStyle w:val="Style7"/>
            </w:rPr>
            <w:t>Ó</w:t>
          </w:r>
          <w:r w:rsidR="00A77309">
            <w:rPr>
              <w:rStyle w:val="Style7"/>
              <w:rFonts w:hint="eastAsia"/>
            </w:rPr>
            <w:t>mica</w:t>
          </w:r>
        </w:sdtContent>
      </w:sdt>
      <w:r w:rsidR="00A77309">
        <w:rPr>
          <w:rStyle w:val="Style7"/>
        </w:rPr>
        <w:t xml:space="preserve"> </w:t>
      </w:r>
    </w:p>
    <w:p w:rsidR="00A305DC" w:rsidRDefault="00A305DC" w:rsidP="00A305D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SERVICIOS DE AUDIOVISUALES PARA LAS MESAS LOCALES DE “SEGURIDAD, CIUDADANIA Y GÉNERO” </w:t>
      </w:r>
    </w:p>
    <w:p w:rsidR="00B844F4" w:rsidRDefault="00A305DC" w:rsidP="00A305D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QUE SE REALIZARA EN VARIOS PUNTOS DEL PAIS.</w:t>
      </w:r>
      <w:r w:rsidR="00E65FFD">
        <w:rPr>
          <w:b/>
          <w:sz w:val="20"/>
          <w:szCs w:val="20"/>
        </w:rPr>
        <w:t xml:space="preserve"> </w:t>
      </w:r>
    </w:p>
    <w:p w:rsidR="00195F7F" w:rsidRDefault="00BF0488" w:rsidP="004F642E">
      <w:pPr>
        <w:tabs>
          <w:tab w:val="left" w:pos="6267"/>
        </w:tabs>
        <w:spacing w:after="0" w:line="240" w:lineRule="auto"/>
        <w:rPr>
          <w:rFonts w:ascii="Arial Bold" w:hAnsi="Arial Bold"/>
          <w:b/>
          <w:caps/>
          <w:sz w:val="20"/>
        </w:rPr>
      </w:pPr>
      <w:r>
        <w:rPr>
          <w:noProof/>
          <w:sz w:val="24"/>
          <w:szCs w:val="24"/>
          <w:lang w:eastAsia="es-ES"/>
        </w:rPr>
        <w:pict>
          <v:shape id="_x0000_s1031" type="#_x0000_t202" style="position:absolute;margin-left:681.9pt;margin-top:1.35pt;width:89pt;height:21.8pt;z-index:251665408;mso-width-relative:margin;mso-height-relative:margin" filled="f" stroked="f">
            <v:textbox style="mso-next-textbox:#_x0000_s1031">
              <w:txbxContent>
                <w:p w:rsidR="00B844F4" w:rsidRPr="00FD41AD" w:rsidRDefault="00B844F4" w:rsidP="00FD41A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A77309" w:rsidRPr="00195F7F" w:rsidRDefault="004F642E" w:rsidP="004F642E">
      <w:pPr>
        <w:tabs>
          <w:tab w:val="left" w:pos="6267"/>
        </w:tabs>
        <w:spacing w:after="0" w:line="240" w:lineRule="auto"/>
        <w:ind w:left="-567"/>
        <w:rPr>
          <w:rFonts w:ascii="Arial Bold" w:hAnsi="Arial Bold"/>
          <w:b/>
          <w:caps/>
          <w:sz w:val="20"/>
        </w:rPr>
      </w:pPr>
      <w:r>
        <w:rPr>
          <w:rFonts w:ascii="Arial Bold" w:hAnsi="Arial Bold"/>
          <w:b/>
          <w:caps/>
          <w:sz w:val="20"/>
        </w:rPr>
        <w:t xml:space="preserve">  </w:t>
      </w:r>
      <w:r w:rsidR="00A77309">
        <w:rPr>
          <w:rFonts w:ascii="Arial Bold" w:hAnsi="Arial Bold"/>
          <w:b/>
          <w:caps/>
          <w:sz w:val="20"/>
        </w:rPr>
        <w:t>nombre del oferente</w:t>
      </w:r>
      <w:r w:rsidR="00A77309" w:rsidRPr="005B442B">
        <w:rPr>
          <w:rFonts w:ascii="Arial Bold" w:hAnsi="Arial Bold"/>
          <w:b/>
          <w:caps/>
          <w:sz w:val="20"/>
        </w:rPr>
        <w:t>:</w:t>
      </w:r>
      <w:r w:rsidR="00A77309">
        <w:rPr>
          <w:rFonts w:ascii="Arial Bold" w:hAnsi="Arial Bold"/>
          <w:b/>
          <w:caps/>
          <w:sz w:val="20"/>
        </w:rPr>
        <w:t xml:space="preserve"> </w:t>
      </w:r>
      <w:r w:rsidR="00A77309" w:rsidRPr="008A5E82">
        <w:rPr>
          <w:sz w:val="22"/>
          <w:szCs w:val="22"/>
        </w:rPr>
        <w:t xml:space="preserve">       </w:t>
      </w:r>
    </w:p>
    <w:p w:rsidR="00E90EC3" w:rsidRDefault="00E90EC3" w:rsidP="00A77309">
      <w:pPr>
        <w:pStyle w:val="Textoindependiente"/>
        <w:spacing w:line="276" w:lineRule="auto"/>
        <w:ind w:right="66"/>
        <w:jc w:val="center"/>
      </w:pPr>
    </w:p>
    <w:tbl>
      <w:tblPr>
        <w:tblW w:w="142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4"/>
        <w:gridCol w:w="4991"/>
        <w:gridCol w:w="409"/>
        <w:gridCol w:w="1151"/>
        <w:gridCol w:w="421"/>
        <w:gridCol w:w="854"/>
        <w:gridCol w:w="346"/>
        <w:gridCol w:w="930"/>
        <w:gridCol w:w="223"/>
        <w:gridCol w:w="911"/>
        <w:gridCol w:w="1134"/>
        <w:gridCol w:w="1087"/>
      </w:tblGrid>
      <w:tr w:rsidR="00A10959" w:rsidRPr="00A10959" w:rsidTr="00A10959">
        <w:trPr>
          <w:trHeight w:val="701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DO"/>
              </w:rPr>
              <w:t xml:space="preserve">Lote No. 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DO"/>
              </w:rPr>
              <w:t>Ítem No.</w:t>
            </w:r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DO"/>
              </w:rPr>
              <w:t>Descripción del Bien, Servicio u Obra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DO"/>
              </w:rPr>
              <w:t>Unidad de medida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DO"/>
              </w:rPr>
              <w:t>Cantidad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DO"/>
              </w:rPr>
              <w:t>Precio Unitario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DO"/>
              </w:rPr>
              <w:t>ITBIS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DO"/>
              </w:rPr>
              <w:t>Precio Unitario Final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DO"/>
              </w:rPr>
              <w:t>Monto total del Ítem</w:t>
            </w:r>
          </w:p>
        </w:tc>
      </w:tr>
      <w:tr w:rsidR="00A10959" w:rsidRPr="00A10959" w:rsidTr="00A10959">
        <w:trPr>
          <w:trHeight w:val="541"/>
        </w:trPr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                           Servicios de Circuito Cerrado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Tres (3) Cámaras HD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Unidades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549"/>
        </w:trPr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Tres (3) Camarógrafos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Unidades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705"/>
        </w:trPr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una (1) Unidad Portátil de Dirección de Cámaras y Televisión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Unidades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570"/>
        </w:trPr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Un (1) Director de Cámara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Unidades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555"/>
        </w:trPr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2                 Pantalla y Proyector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A109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Dos (2) Pantallas Gigantes (tamaño 7 1/2*10 pies</w:t>
            </w:r>
            <w:r w:rsidR="00141B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Unidades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585"/>
        </w:trPr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Dos (2) Proyectores de 5mil </w:t>
            </w:r>
            <w:proofErr w:type="spellStart"/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Lumens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Unidades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608"/>
        </w:trPr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3                    Medios 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A109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Edición de Materiales Integro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Unidades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516"/>
        </w:trPr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Corte para la Prensa y Videos para redes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Unidades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450"/>
        </w:trPr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lang w:val="es-DO" w:eastAsia="es-DO"/>
              </w:rPr>
              <w:t xml:space="preserve">Quemado de 40 DVD originales con </w:t>
            </w:r>
            <w:proofErr w:type="spellStart"/>
            <w:r w:rsidRPr="00A10959">
              <w:rPr>
                <w:rFonts w:eastAsia="Times New Roman"/>
                <w:b/>
                <w:bCs/>
                <w:color w:val="000000"/>
                <w:lang w:val="es-DO" w:eastAsia="es-DO"/>
              </w:rPr>
              <w:t>Label</w:t>
            </w:r>
            <w:proofErr w:type="spellEnd"/>
            <w:r w:rsidRPr="00A10959">
              <w:rPr>
                <w:rFonts w:eastAsia="Times New Roman"/>
                <w:b/>
                <w:bCs/>
                <w:color w:val="000000"/>
                <w:lang w:val="es-DO" w:eastAsia="es-DO"/>
              </w:rPr>
              <w:t xml:space="preserve"> a full color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Unidades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600"/>
        </w:trPr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Soporte Técnico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Unidades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bookmarkStart w:id="0" w:name="_GoBack"/>
            <w:bookmarkEnd w:id="0"/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A109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73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DO"/>
              </w:rPr>
              <w:t>VALOR  TOTAL DE LA OFERTA: ………………………………………..……… RD$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61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DO"/>
              </w:rPr>
              <w:t xml:space="preserve">Valor total de la oferta en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21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099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ind w:firstLineChars="200" w:firstLine="402"/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DO"/>
              </w:rPr>
              <w:t>Letras:…………………………………………………………………………………………………………………………………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A10959" w:rsidRPr="00A10959" w:rsidTr="00A10959">
        <w:trPr>
          <w:trHeight w:val="21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A109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959" w:rsidRPr="00A10959" w:rsidRDefault="00A10959" w:rsidP="00A109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</w:pPr>
            <w:r w:rsidRPr="00A10959">
              <w:rPr>
                <w:rFonts w:eastAsia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</w:tbl>
    <w:p w:rsidR="007A40DA" w:rsidRDefault="007A40DA" w:rsidP="007A40DA">
      <w:pPr>
        <w:pStyle w:val="Textoindependiente"/>
        <w:spacing w:line="276" w:lineRule="auto"/>
        <w:ind w:right="66"/>
        <w:jc w:val="left"/>
      </w:pPr>
    </w:p>
    <w:p w:rsidR="00A77309" w:rsidRDefault="00FD41AD" w:rsidP="00FD41AD">
      <w:pPr>
        <w:pStyle w:val="Textoindependiente"/>
        <w:tabs>
          <w:tab w:val="left" w:pos="4770"/>
        </w:tabs>
        <w:spacing w:line="276" w:lineRule="auto"/>
        <w:ind w:right="66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</w:p>
    <w:p w:rsidR="007A40DA" w:rsidRDefault="00A10959" w:rsidP="00A10959">
      <w:pPr>
        <w:pStyle w:val="Textoindependiente"/>
        <w:tabs>
          <w:tab w:val="left" w:pos="945"/>
        </w:tabs>
        <w:spacing w:line="276" w:lineRule="auto"/>
        <w:ind w:right="66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</w:p>
    <w:p w:rsidR="007A40DA" w:rsidRPr="00A24343" w:rsidRDefault="007A40DA" w:rsidP="00FD41AD">
      <w:pPr>
        <w:pStyle w:val="Textoindependiente"/>
        <w:tabs>
          <w:tab w:val="left" w:pos="4770"/>
        </w:tabs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036A" w:rsidRPr="009B0931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406982" w:rsidRDefault="00A77309" w:rsidP="00A77309">
      <w:r w:rsidRPr="00403697">
        <w:rPr>
          <w:color w:val="000000"/>
          <w:sz w:val="20"/>
          <w:szCs w:val="20"/>
        </w:rPr>
        <w:t>Firma ___________________________________</w:t>
      </w:r>
    </w:p>
    <w:sectPr w:rsidR="00406982" w:rsidSect="00195F7F">
      <w:headerReference w:type="default" r:id="rId10"/>
      <w:pgSz w:w="16838" w:h="11906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88" w:rsidRDefault="00BF0488" w:rsidP="0037036A">
      <w:pPr>
        <w:spacing w:after="0" w:line="240" w:lineRule="auto"/>
      </w:pPr>
      <w:r>
        <w:separator/>
      </w:r>
    </w:p>
  </w:endnote>
  <w:endnote w:type="continuationSeparator" w:id="0">
    <w:p w:rsidR="00BF0488" w:rsidRDefault="00BF0488" w:rsidP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88" w:rsidRDefault="00BF0488" w:rsidP="0037036A">
      <w:pPr>
        <w:spacing w:after="0" w:line="240" w:lineRule="auto"/>
      </w:pPr>
      <w:r>
        <w:separator/>
      </w:r>
    </w:p>
  </w:footnote>
  <w:footnote w:type="continuationSeparator" w:id="0">
    <w:p w:rsidR="00BF0488" w:rsidRDefault="00BF0488" w:rsidP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00" w:rsidRPr="00DB08D9" w:rsidRDefault="00195F7F" w:rsidP="00195F7F">
    <w:pPr>
      <w:ind w:left="-567"/>
      <w:jc w:val="both"/>
      <w:rPr>
        <w:rFonts w:ascii="Arial Narrow" w:hAnsi="Arial Narrow"/>
        <w:b/>
        <w:caps/>
        <w:color w:val="C00000"/>
        <w:spacing w:val="-8"/>
      </w:rPr>
    </w:pPr>
    <w:r>
      <w:rPr>
        <w:rStyle w:val="Style15"/>
        <w:rFonts w:cstheme="minorBidi"/>
        <w:b/>
        <w:color w:val="C00000"/>
      </w:rPr>
      <w:t xml:space="preserve">   </w:t>
    </w:r>
    <w:r w:rsidR="004F642E">
      <w:rPr>
        <w:rStyle w:val="Style15"/>
        <w:rFonts w:cstheme="minorBidi"/>
        <w:b/>
        <w:color w:val="C00000"/>
      </w:rPr>
      <w:t xml:space="preserve">  </w:t>
    </w:r>
    <w:r w:rsidR="003A1142">
      <w:rPr>
        <w:rStyle w:val="Style15"/>
        <w:rFonts w:cstheme="minorBidi"/>
        <w:b/>
        <w:color w:val="C00000"/>
      </w:rPr>
      <w:t xml:space="preserve"> </w:t>
    </w:r>
    <w:r w:rsidR="00C90B00" w:rsidRPr="00DB08D9">
      <w:rPr>
        <w:rStyle w:val="Style15"/>
        <w:rFonts w:cstheme="minorBidi"/>
        <w:b/>
        <w:color w:val="C00000"/>
      </w:rPr>
      <w:t>SNCC.F.033</w:t>
    </w:r>
  </w:p>
  <w:p w:rsidR="00C90B00" w:rsidRDefault="00C90B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6B8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935F2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81F2F"/>
    <w:multiLevelType w:val="multilevel"/>
    <w:tmpl w:val="263A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80429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B7F2D"/>
    <w:multiLevelType w:val="hybridMultilevel"/>
    <w:tmpl w:val="765E7B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F6FD7"/>
    <w:multiLevelType w:val="hybridMultilevel"/>
    <w:tmpl w:val="CFD25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C6727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13AA9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921D7"/>
    <w:multiLevelType w:val="multilevel"/>
    <w:tmpl w:val="CA1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B7ECA"/>
    <w:multiLevelType w:val="multilevel"/>
    <w:tmpl w:val="8864C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912149A"/>
    <w:multiLevelType w:val="multilevel"/>
    <w:tmpl w:val="F66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F226DD"/>
    <w:multiLevelType w:val="hybridMultilevel"/>
    <w:tmpl w:val="55A88B9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71A5D"/>
    <w:multiLevelType w:val="hybridMultilevel"/>
    <w:tmpl w:val="2578AE58"/>
    <w:lvl w:ilvl="0" w:tplc="1C0A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309"/>
    <w:rsid w:val="000102A1"/>
    <w:rsid w:val="00015EDE"/>
    <w:rsid w:val="000245E4"/>
    <w:rsid w:val="0004298B"/>
    <w:rsid w:val="000619DE"/>
    <w:rsid w:val="0007389C"/>
    <w:rsid w:val="000B0B75"/>
    <w:rsid w:val="000C0865"/>
    <w:rsid w:val="000F2CD1"/>
    <w:rsid w:val="00113EEA"/>
    <w:rsid w:val="001176B5"/>
    <w:rsid w:val="00141B59"/>
    <w:rsid w:val="00166B04"/>
    <w:rsid w:val="00173D4B"/>
    <w:rsid w:val="00195F7F"/>
    <w:rsid w:val="00204510"/>
    <w:rsid w:val="00204EC6"/>
    <w:rsid w:val="00240AB0"/>
    <w:rsid w:val="002A2D07"/>
    <w:rsid w:val="002E2613"/>
    <w:rsid w:val="00303EBA"/>
    <w:rsid w:val="00341E47"/>
    <w:rsid w:val="00345D58"/>
    <w:rsid w:val="003462E8"/>
    <w:rsid w:val="003477AF"/>
    <w:rsid w:val="00347D93"/>
    <w:rsid w:val="0037036A"/>
    <w:rsid w:val="003A1142"/>
    <w:rsid w:val="003B3984"/>
    <w:rsid w:val="003B630E"/>
    <w:rsid w:val="003C3175"/>
    <w:rsid w:val="00406982"/>
    <w:rsid w:val="00434966"/>
    <w:rsid w:val="00455BDC"/>
    <w:rsid w:val="00470CCD"/>
    <w:rsid w:val="004716AF"/>
    <w:rsid w:val="004A468B"/>
    <w:rsid w:val="004A4736"/>
    <w:rsid w:val="004E6F2A"/>
    <w:rsid w:val="004F642E"/>
    <w:rsid w:val="00506504"/>
    <w:rsid w:val="005414EB"/>
    <w:rsid w:val="00542F0C"/>
    <w:rsid w:val="00550E51"/>
    <w:rsid w:val="005E4F0A"/>
    <w:rsid w:val="00611D36"/>
    <w:rsid w:val="00622ECE"/>
    <w:rsid w:val="0066216B"/>
    <w:rsid w:val="00665E9F"/>
    <w:rsid w:val="00681B6F"/>
    <w:rsid w:val="006A1BDE"/>
    <w:rsid w:val="006C14F3"/>
    <w:rsid w:val="006C288D"/>
    <w:rsid w:val="006D3496"/>
    <w:rsid w:val="006D5008"/>
    <w:rsid w:val="006E1EF0"/>
    <w:rsid w:val="006F06E9"/>
    <w:rsid w:val="006F2CC6"/>
    <w:rsid w:val="006F3955"/>
    <w:rsid w:val="006F67A8"/>
    <w:rsid w:val="00702239"/>
    <w:rsid w:val="00704DEA"/>
    <w:rsid w:val="007613AB"/>
    <w:rsid w:val="007A40DA"/>
    <w:rsid w:val="007B1CA9"/>
    <w:rsid w:val="007B21C5"/>
    <w:rsid w:val="00851F5D"/>
    <w:rsid w:val="00886FA3"/>
    <w:rsid w:val="008A1EA8"/>
    <w:rsid w:val="008A34DB"/>
    <w:rsid w:val="008A5EC1"/>
    <w:rsid w:val="008A7121"/>
    <w:rsid w:val="008D2A40"/>
    <w:rsid w:val="008E15B6"/>
    <w:rsid w:val="008F09E6"/>
    <w:rsid w:val="009017D4"/>
    <w:rsid w:val="0091715F"/>
    <w:rsid w:val="009334A6"/>
    <w:rsid w:val="009666FB"/>
    <w:rsid w:val="009A02C9"/>
    <w:rsid w:val="009B0A77"/>
    <w:rsid w:val="009B54EC"/>
    <w:rsid w:val="009B5F0B"/>
    <w:rsid w:val="009D5709"/>
    <w:rsid w:val="00A10959"/>
    <w:rsid w:val="00A305DC"/>
    <w:rsid w:val="00A505FC"/>
    <w:rsid w:val="00A77309"/>
    <w:rsid w:val="00A941CF"/>
    <w:rsid w:val="00AE49B1"/>
    <w:rsid w:val="00B03EE4"/>
    <w:rsid w:val="00B1203E"/>
    <w:rsid w:val="00B15086"/>
    <w:rsid w:val="00B41C2D"/>
    <w:rsid w:val="00B633F1"/>
    <w:rsid w:val="00B8161B"/>
    <w:rsid w:val="00B83A23"/>
    <w:rsid w:val="00B844F4"/>
    <w:rsid w:val="00BA2E27"/>
    <w:rsid w:val="00BB2F44"/>
    <w:rsid w:val="00BD7097"/>
    <w:rsid w:val="00BF0488"/>
    <w:rsid w:val="00C3483E"/>
    <w:rsid w:val="00C3665E"/>
    <w:rsid w:val="00C67989"/>
    <w:rsid w:val="00C778B7"/>
    <w:rsid w:val="00C82F02"/>
    <w:rsid w:val="00C90B00"/>
    <w:rsid w:val="00CB256B"/>
    <w:rsid w:val="00CB6329"/>
    <w:rsid w:val="00CE3618"/>
    <w:rsid w:val="00D03F50"/>
    <w:rsid w:val="00D107D7"/>
    <w:rsid w:val="00D15A8A"/>
    <w:rsid w:val="00D21476"/>
    <w:rsid w:val="00D26E4A"/>
    <w:rsid w:val="00D3312A"/>
    <w:rsid w:val="00D71A3B"/>
    <w:rsid w:val="00D8470A"/>
    <w:rsid w:val="00DB0FD9"/>
    <w:rsid w:val="00DC4928"/>
    <w:rsid w:val="00DE755D"/>
    <w:rsid w:val="00DF5D57"/>
    <w:rsid w:val="00DF6A92"/>
    <w:rsid w:val="00E0508F"/>
    <w:rsid w:val="00E65FFD"/>
    <w:rsid w:val="00E72078"/>
    <w:rsid w:val="00E860EE"/>
    <w:rsid w:val="00E87DAB"/>
    <w:rsid w:val="00E90EC3"/>
    <w:rsid w:val="00EB7753"/>
    <w:rsid w:val="00EC005A"/>
    <w:rsid w:val="00EE3073"/>
    <w:rsid w:val="00EE5539"/>
    <w:rsid w:val="00F20062"/>
    <w:rsid w:val="00F21C3F"/>
    <w:rsid w:val="00F311C5"/>
    <w:rsid w:val="00F802FA"/>
    <w:rsid w:val="00F87A79"/>
    <w:rsid w:val="00F911D6"/>
    <w:rsid w:val="00F95570"/>
    <w:rsid w:val="00FD3513"/>
    <w:rsid w:val="00FD41A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34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NormalWeb">
    <w:name w:val="Normal (Web)"/>
    <w:basedOn w:val="Normal"/>
    <w:uiPriority w:val="99"/>
    <w:semiHidden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  <w:style w:type="paragraph" w:styleId="Prrafodelista">
    <w:name w:val="List Paragraph"/>
    <w:basedOn w:val="Normal"/>
    <w:uiPriority w:val="34"/>
    <w:qFormat/>
    <w:rsid w:val="00D2147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3483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73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3B3984"/>
  </w:style>
  <w:style w:type="character" w:customStyle="1" w:styleId="a-list-item">
    <w:name w:val="a-list-item"/>
    <w:basedOn w:val="Fuentedeprrafopredeter"/>
    <w:rsid w:val="000B0B75"/>
  </w:style>
  <w:style w:type="table" w:styleId="Tablaconcuadrcula">
    <w:name w:val="Table Grid"/>
    <w:basedOn w:val="Tablanormal"/>
    <w:uiPriority w:val="59"/>
    <w:rsid w:val="00E9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1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DBDCDD"/>
            <w:right w:val="none" w:sz="0" w:space="0" w:color="auto"/>
          </w:divBdr>
          <w:divsChild>
            <w:div w:id="154648343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171338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67206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825392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6ACE-04E1-439A-915F-6E92D607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psanchez</cp:lastModifiedBy>
  <cp:revision>6</cp:revision>
  <cp:lastPrinted>2017-07-24T17:17:00Z</cp:lastPrinted>
  <dcterms:created xsi:type="dcterms:W3CDTF">2017-07-20T16:05:00Z</dcterms:created>
  <dcterms:modified xsi:type="dcterms:W3CDTF">2017-07-24T17:22:00Z</dcterms:modified>
</cp:coreProperties>
</file>